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395FB4" w14:textId="77777777" w:rsidR="00B94341" w:rsidRDefault="00B94341" w:rsidP="00A7669A">
      <w:pPr>
        <w:shd w:val="clear" w:color="auto" w:fill="FFFFFF"/>
        <w:suppressAutoHyphens w:val="0"/>
        <w:spacing w:line="360" w:lineRule="auto"/>
        <w:ind w:right="58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011950D7" w14:textId="77777777" w:rsidR="00B94341" w:rsidRPr="00B94341" w:rsidRDefault="00950B59" w:rsidP="00950B59">
      <w:pPr>
        <w:shd w:val="clear" w:color="auto" w:fill="FFFFFF"/>
        <w:suppressAutoHyphens w:val="0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  <w:r w:rsidRPr="00B94341">
        <w:rPr>
          <w:b/>
          <w:bCs/>
          <w:color w:val="000000"/>
          <w:sz w:val="28"/>
          <w:szCs w:val="28"/>
          <w:lang w:eastAsia="ru-RU"/>
        </w:rPr>
        <w:t>МАТЕРИАЛЫ ДЛЯ ЧЛЕНОВ ЖЮРИ (ключи, критерии оценивания)</w:t>
      </w:r>
    </w:p>
    <w:p w14:paraId="433EF06B" w14:textId="77777777" w:rsidR="00950B59" w:rsidRDefault="00950B59" w:rsidP="00950B59">
      <w:pPr>
        <w:jc w:val="center"/>
        <w:rPr>
          <w:b/>
          <w:sz w:val="28"/>
          <w:szCs w:val="28"/>
        </w:rPr>
      </w:pPr>
    </w:p>
    <w:p w14:paraId="609A0812" w14:textId="77777777" w:rsidR="00F07316" w:rsidRPr="00F07316" w:rsidRDefault="00950B59" w:rsidP="00950B59">
      <w:pPr>
        <w:jc w:val="center"/>
        <w:rPr>
          <w:sz w:val="28"/>
          <w:szCs w:val="28"/>
        </w:rPr>
      </w:pPr>
      <w:r w:rsidRPr="00F07316">
        <w:rPr>
          <w:b/>
          <w:sz w:val="28"/>
          <w:szCs w:val="28"/>
        </w:rPr>
        <w:t>ТЕОРЕТИЧЕСКИЙ ТУР</w:t>
      </w:r>
    </w:p>
    <w:p w14:paraId="10347F9F" w14:textId="77777777" w:rsidR="00F07316" w:rsidRPr="00F07316" w:rsidRDefault="00F07316" w:rsidP="00950B59">
      <w:pPr>
        <w:jc w:val="center"/>
        <w:rPr>
          <w:b/>
          <w:sz w:val="28"/>
          <w:szCs w:val="28"/>
        </w:rPr>
      </w:pPr>
      <w:r w:rsidRPr="00F07316">
        <w:rPr>
          <w:sz w:val="28"/>
          <w:szCs w:val="28"/>
        </w:rPr>
        <w:t xml:space="preserve">Максимальное количество баллов – </w:t>
      </w:r>
      <w:r w:rsidRPr="00F07316">
        <w:rPr>
          <w:b/>
          <w:sz w:val="28"/>
          <w:szCs w:val="28"/>
        </w:rPr>
        <w:t xml:space="preserve">100. </w:t>
      </w:r>
      <w:r w:rsidRPr="00F07316">
        <w:rPr>
          <w:sz w:val="28"/>
          <w:szCs w:val="28"/>
        </w:rPr>
        <w:t>Время выполнения –</w:t>
      </w:r>
      <w:r w:rsidRPr="00F07316">
        <w:rPr>
          <w:b/>
          <w:sz w:val="28"/>
          <w:szCs w:val="28"/>
        </w:rPr>
        <w:t xml:space="preserve"> 45 </w:t>
      </w:r>
      <w:r w:rsidRPr="00F07316">
        <w:rPr>
          <w:sz w:val="28"/>
          <w:szCs w:val="28"/>
        </w:rPr>
        <w:t>мин</w:t>
      </w:r>
      <w:r w:rsidRPr="00F07316">
        <w:rPr>
          <w:b/>
          <w:sz w:val="28"/>
          <w:szCs w:val="28"/>
        </w:rPr>
        <w:t>.</w:t>
      </w:r>
    </w:p>
    <w:p w14:paraId="4910AB83" w14:textId="77777777" w:rsidR="00F07316" w:rsidRPr="00F07316" w:rsidRDefault="00F07316" w:rsidP="00950B59">
      <w:pPr>
        <w:suppressAutoHyphens w:val="0"/>
        <w:jc w:val="center"/>
        <w:rPr>
          <w:b/>
          <w:bCs/>
          <w:lang w:eastAsia="ru-RU"/>
        </w:rPr>
      </w:pPr>
    </w:p>
    <w:p w14:paraId="1F9095A3" w14:textId="77777777" w:rsidR="00F07316" w:rsidRPr="00950B59" w:rsidRDefault="00F07316" w:rsidP="00950B59">
      <w:pPr>
        <w:suppressAutoHyphens w:val="0"/>
        <w:jc w:val="center"/>
        <w:rPr>
          <w:sz w:val="28"/>
        </w:rPr>
      </w:pPr>
      <w:r w:rsidRPr="00950B59">
        <w:rPr>
          <w:b/>
          <w:bCs/>
          <w:sz w:val="28"/>
          <w:lang w:eastAsia="ru-RU"/>
        </w:rPr>
        <w:t>ЗАДАНИЯ ОТКРЫТОГО ТИПА</w:t>
      </w:r>
    </w:p>
    <w:p w14:paraId="08C947EA" w14:textId="77777777" w:rsidR="00F07316" w:rsidRDefault="00F07316" w:rsidP="00950B59">
      <w:pPr>
        <w:jc w:val="center"/>
        <w:rPr>
          <w:b/>
          <w:sz w:val="28"/>
          <w:szCs w:val="28"/>
        </w:rPr>
      </w:pPr>
      <w:r w:rsidRPr="00F07316">
        <w:rPr>
          <w:sz w:val="28"/>
          <w:szCs w:val="28"/>
        </w:rPr>
        <w:t xml:space="preserve">Максимальное количество баллов   </w:t>
      </w:r>
      <w:r w:rsidRPr="00F07316">
        <w:rPr>
          <w:b/>
          <w:sz w:val="28"/>
          <w:szCs w:val="28"/>
        </w:rPr>
        <w:t>–  55.</w:t>
      </w:r>
    </w:p>
    <w:p w14:paraId="2CD88A3D" w14:textId="77777777" w:rsidR="00950B59" w:rsidRPr="00F07316" w:rsidRDefault="00950B59" w:rsidP="00950B59">
      <w:pPr>
        <w:jc w:val="center"/>
      </w:pPr>
    </w:p>
    <w:p w14:paraId="0A3C22C6" w14:textId="77777777" w:rsidR="00F07316" w:rsidRPr="00F07316" w:rsidRDefault="00F07316" w:rsidP="00950B59">
      <w:p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ОТВЕТЫ ЗАДАНИЙ</w:t>
      </w:r>
      <w:r w:rsidRPr="00F07316">
        <w:rPr>
          <w:rFonts w:eastAsia="Calibri"/>
          <w:b/>
          <w:sz w:val="28"/>
          <w:szCs w:val="28"/>
          <w:lang w:eastAsia="en-US"/>
        </w:rPr>
        <w:t xml:space="preserve"> ОТКРЫТОГО ТИПА</w:t>
      </w:r>
    </w:p>
    <w:p w14:paraId="400ECCE3" w14:textId="77777777" w:rsidR="00F07316" w:rsidRPr="00F07316" w:rsidRDefault="00F07316" w:rsidP="00950B59">
      <w:pPr>
        <w:shd w:val="clear" w:color="auto" w:fill="FFFFFF"/>
        <w:suppressAutoHyphens w:val="0"/>
        <w:ind w:right="58"/>
        <w:jc w:val="both"/>
        <w:rPr>
          <w:b/>
          <w:bCs/>
          <w:color w:val="000000"/>
          <w:sz w:val="28"/>
          <w:szCs w:val="28"/>
          <w:lang w:eastAsia="ru-RU"/>
        </w:rPr>
      </w:pPr>
      <w:r w:rsidRPr="00F07316">
        <w:rPr>
          <w:b/>
          <w:sz w:val="28"/>
          <w:szCs w:val="28"/>
          <w:lang w:eastAsia="ru-RU"/>
        </w:rPr>
        <w:t>1. Определение опасного природного явления</w:t>
      </w:r>
    </w:p>
    <w:tbl>
      <w:tblPr>
        <w:tblStyle w:val="2"/>
        <w:tblW w:w="9845" w:type="dxa"/>
        <w:tblInd w:w="-147" w:type="dxa"/>
        <w:tblLook w:val="04A0" w:firstRow="1" w:lastRow="0" w:firstColumn="1" w:lastColumn="0" w:noHBand="0" w:noVBand="1"/>
      </w:tblPr>
      <w:tblGrid>
        <w:gridCol w:w="1477"/>
        <w:gridCol w:w="1311"/>
        <w:gridCol w:w="1274"/>
        <w:gridCol w:w="1439"/>
        <w:gridCol w:w="1281"/>
        <w:gridCol w:w="1323"/>
        <w:gridCol w:w="1740"/>
      </w:tblGrid>
      <w:tr w:rsidR="00F07316" w:rsidRPr="00F07316" w14:paraId="6F416222" w14:textId="77777777" w:rsidTr="00F07316">
        <w:trPr>
          <w:trHeight w:val="495"/>
        </w:trPr>
        <w:tc>
          <w:tcPr>
            <w:tcW w:w="1477" w:type="dxa"/>
            <w:vAlign w:val="center"/>
          </w:tcPr>
          <w:p w14:paraId="12D6FAD5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Картинка</w:t>
            </w:r>
          </w:p>
        </w:tc>
        <w:tc>
          <w:tcPr>
            <w:tcW w:w="1311" w:type="dxa"/>
            <w:vAlign w:val="center"/>
          </w:tcPr>
          <w:p w14:paraId="5C61731A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4" w:type="dxa"/>
            <w:vAlign w:val="center"/>
          </w:tcPr>
          <w:p w14:paraId="21898F5A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39" w:type="dxa"/>
            <w:vAlign w:val="center"/>
          </w:tcPr>
          <w:p w14:paraId="354D408B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81" w:type="dxa"/>
            <w:vAlign w:val="center"/>
          </w:tcPr>
          <w:p w14:paraId="6FB1EDF5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323" w:type="dxa"/>
            <w:vAlign w:val="center"/>
          </w:tcPr>
          <w:p w14:paraId="1802CB90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40" w:type="dxa"/>
            <w:vAlign w:val="center"/>
          </w:tcPr>
          <w:p w14:paraId="3E481B05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F07316" w:rsidRPr="00F07316" w14:paraId="0465FDD4" w14:textId="77777777" w:rsidTr="00F07316">
        <w:trPr>
          <w:trHeight w:val="627"/>
        </w:trPr>
        <w:tc>
          <w:tcPr>
            <w:tcW w:w="1477" w:type="dxa"/>
            <w:vAlign w:val="center"/>
          </w:tcPr>
          <w:p w14:paraId="3A5EB1F5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Название</w:t>
            </w:r>
          </w:p>
        </w:tc>
        <w:tc>
          <w:tcPr>
            <w:tcW w:w="1311" w:type="dxa"/>
            <w:vAlign w:val="center"/>
          </w:tcPr>
          <w:p w14:paraId="5DDDC45E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Лавина</w:t>
            </w:r>
          </w:p>
        </w:tc>
        <w:tc>
          <w:tcPr>
            <w:tcW w:w="1274" w:type="dxa"/>
            <w:vAlign w:val="center"/>
          </w:tcPr>
          <w:p w14:paraId="1FC3251D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Обвал</w:t>
            </w:r>
          </w:p>
        </w:tc>
        <w:tc>
          <w:tcPr>
            <w:tcW w:w="1439" w:type="dxa"/>
            <w:vAlign w:val="center"/>
          </w:tcPr>
          <w:p w14:paraId="1C7390A5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Оползень</w:t>
            </w:r>
          </w:p>
        </w:tc>
        <w:tc>
          <w:tcPr>
            <w:tcW w:w="1281" w:type="dxa"/>
            <w:vAlign w:val="center"/>
          </w:tcPr>
          <w:p w14:paraId="1880CBE2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Смерч</w:t>
            </w:r>
          </w:p>
        </w:tc>
        <w:tc>
          <w:tcPr>
            <w:tcW w:w="1323" w:type="dxa"/>
            <w:vAlign w:val="center"/>
          </w:tcPr>
          <w:p w14:paraId="201A4A96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Метель</w:t>
            </w:r>
          </w:p>
        </w:tc>
        <w:tc>
          <w:tcPr>
            <w:tcW w:w="1740" w:type="dxa"/>
            <w:vAlign w:val="center"/>
          </w:tcPr>
          <w:p w14:paraId="2BAC19C9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Наводнение</w:t>
            </w:r>
          </w:p>
        </w:tc>
      </w:tr>
      <w:tr w:rsidR="00F07316" w:rsidRPr="00F07316" w14:paraId="65BF030C" w14:textId="77777777" w:rsidTr="00F07316">
        <w:trPr>
          <w:trHeight w:val="483"/>
        </w:trPr>
        <w:tc>
          <w:tcPr>
            <w:tcW w:w="1477" w:type="dxa"/>
            <w:vAlign w:val="center"/>
          </w:tcPr>
          <w:p w14:paraId="57C75E45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Понятие</w:t>
            </w:r>
          </w:p>
        </w:tc>
        <w:tc>
          <w:tcPr>
            <w:tcW w:w="1311" w:type="dxa"/>
            <w:vAlign w:val="center"/>
          </w:tcPr>
          <w:p w14:paraId="16785602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1274" w:type="dxa"/>
            <w:vAlign w:val="center"/>
          </w:tcPr>
          <w:p w14:paraId="21885582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Е</w:t>
            </w:r>
          </w:p>
        </w:tc>
        <w:tc>
          <w:tcPr>
            <w:tcW w:w="1439" w:type="dxa"/>
            <w:vAlign w:val="center"/>
          </w:tcPr>
          <w:p w14:paraId="06451A59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281" w:type="dxa"/>
            <w:vAlign w:val="center"/>
          </w:tcPr>
          <w:p w14:paraId="24106BB3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Д</w:t>
            </w:r>
          </w:p>
        </w:tc>
        <w:tc>
          <w:tcPr>
            <w:tcW w:w="1323" w:type="dxa"/>
            <w:vAlign w:val="center"/>
          </w:tcPr>
          <w:p w14:paraId="250081AE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1740" w:type="dxa"/>
            <w:vAlign w:val="center"/>
          </w:tcPr>
          <w:p w14:paraId="1F7BA6E9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sz w:val="28"/>
                <w:szCs w:val="28"/>
                <w:lang w:eastAsia="en-US"/>
              </w:rPr>
              <w:t>Б</w:t>
            </w:r>
          </w:p>
        </w:tc>
      </w:tr>
    </w:tbl>
    <w:p w14:paraId="6BE4CB5C" w14:textId="77777777" w:rsidR="00EC571D" w:rsidRDefault="00EC571D" w:rsidP="00950B59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</w:p>
    <w:p w14:paraId="435A66C2" w14:textId="77777777" w:rsidR="00F07316" w:rsidRPr="00950B59" w:rsidRDefault="00F07316" w:rsidP="00950B59">
      <w:pPr>
        <w:suppressAutoHyphens w:val="0"/>
        <w:jc w:val="both"/>
        <w:rPr>
          <w:rFonts w:eastAsia="Calibri"/>
          <w:i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t xml:space="preserve">Максимальная оценка за правильно выполненное задание – 25 баллов, при этом: </w:t>
      </w:r>
    </w:p>
    <w:p w14:paraId="7E24EE53" w14:textId="77777777" w:rsidR="00F07316" w:rsidRPr="00950B59" w:rsidRDefault="00902B39" w:rsidP="00950B59">
      <w:pPr>
        <w:suppressAutoHyphens w:val="0"/>
        <w:jc w:val="both"/>
        <w:rPr>
          <w:rFonts w:eastAsia="Calibri"/>
          <w:i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t xml:space="preserve">- </w:t>
      </w:r>
      <w:r w:rsidR="00F07316" w:rsidRPr="00950B59">
        <w:rPr>
          <w:rFonts w:eastAsia="Calibri"/>
          <w:i/>
          <w:sz w:val="28"/>
          <w:szCs w:val="28"/>
          <w:lang w:eastAsia="en-US"/>
        </w:rPr>
        <w:t xml:space="preserve">за каждый правильный ответ начисляется по 2 балла; </w:t>
      </w:r>
    </w:p>
    <w:p w14:paraId="69D7DBCA" w14:textId="77777777" w:rsidR="00F07316" w:rsidRPr="00950B59" w:rsidRDefault="00902B39" w:rsidP="00950B59">
      <w:pPr>
        <w:suppressAutoHyphens w:val="0"/>
        <w:jc w:val="both"/>
        <w:rPr>
          <w:rFonts w:eastAsia="Calibri"/>
          <w:i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t xml:space="preserve">- </w:t>
      </w:r>
      <w:r w:rsidR="00F07316" w:rsidRPr="00950B59">
        <w:rPr>
          <w:rFonts w:eastAsia="Calibri"/>
          <w:i/>
          <w:sz w:val="28"/>
          <w:szCs w:val="28"/>
          <w:lang w:eastAsia="en-US"/>
        </w:rPr>
        <w:t xml:space="preserve">если указано все ответы (правильные), то выставляется ещё 1 балл; </w:t>
      </w:r>
    </w:p>
    <w:p w14:paraId="1917B51E" w14:textId="77777777" w:rsidR="00F07316" w:rsidRPr="00950B59" w:rsidRDefault="00902B39" w:rsidP="00950B59">
      <w:pPr>
        <w:suppressAutoHyphens w:val="0"/>
        <w:autoSpaceDE w:val="0"/>
        <w:autoSpaceDN w:val="0"/>
        <w:jc w:val="both"/>
        <w:rPr>
          <w:i/>
          <w:sz w:val="28"/>
          <w:szCs w:val="28"/>
          <w:lang w:eastAsia="ru-RU"/>
        </w:rPr>
      </w:pPr>
      <w:r w:rsidRPr="00950B59">
        <w:rPr>
          <w:i/>
          <w:sz w:val="28"/>
          <w:szCs w:val="28"/>
          <w:lang w:eastAsia="ru-RU"/>
        </w:rPr>
        <w:t xml:space="preserve">- </w:t>
      </w:r>
      <w:r w:rsidR="00F07316" w:rsidRPr="00950B59">
        <w:rPr>
          <w:i/>
          <w:sz w:val="28"/>
          <w:szCs w:val="28"/>
          <w:lang w:eastAsia="ru-RU"/>
        </w:rPr>
        <w:t>при отсутствии правильных ответов баллы не начисляются.</w:t>
      </w:r>
    </w:p>
    <w:p w14:paraId="3D8C067B" w14:textId="77777777" w:rsidR="00F07316" w:rsidRPr="00F07316" w:rsidRDefault="00F07316" w:rsidP="00950B59">
      <w:pPr>
        <w:suppressAutoHyphens w:val="0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14:paraId="3FE17A92" w14:textId="77777777" w:rsidR="00F07316" w:rsidRPr="00F07316" w:rsidRDefault="00F07316" w:rsidP="00950B59">
      <w:pPr>
        <w:suppressAutoHyphens w:val="0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F07316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2. 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r w:rsidRPr="00F07316">
        <w:rPr>
          <w:rFonts w:eastAsia="Calibri"/>
          <w:b/>
          <w:bCs/>
          <w:color w:val="000000"/>
          <w:sz w:val="28"/>
          <w:szCs w:val="28"/>
          <w:lang w:eastAsia="en-US"/>
        </w:rPr>
        <w:t>Ответ: __</w:t>
      </w:r>
      <w:r w:rsidR="00023FBA" w:rsidRPr="00F07316">
        <w:rPr>
          <w:rFonts w:eastAsia="Calibri"/>
          <w:b/>
          <w:bCs/>
          <w:color w:val="000000"/>
          <w:sz w:val="28"/>
          <w:szCs w:val="28"/>
          <w:u w:val="single"/>
          <w:lang w:eastAsia="en-US"/>
        </w:rPr>
        <w:t>3</w:t>
      </w:r>
      <w:r w:rsidR="00023FBA">
        <w:rPr>
          <w:rFonts w:eastAsia="Calibri"/>
          <w:b/>
          <w:bCs/>
          <w:color w:val="000000"/>
          <w:sz w:val="28"/>
          <w:szCs w:val="28"/>
          <w:u w:val="single"/>
          <w:lang w:eastAsia="en-US"/>
        </w:rPr>
        <w:t xml:space="preserve">, </w:t>
      </w:r>
      <w:r w:rsidR="00023FBA" w:rsidRPr="00F07316">
        <w:rPr>
          <w:rFonts w:eastAsia="Calibri"/>
          <w:b/>
          <w:bCs/>
          <w:color w:val="000000"/>
          <w:sz w:val="28"/>
          <w:szCs w:val="28"/>
          <w:u w:val="single"/>
          <w:lang w:eastAsia="en-US"/>
        </w:rPr>
        <w:t>4,</w:t>
      </w:r>
      <w:r w:rsidR="00023FBA">
        <w:rPr>
          <w:rFonts w:eastAsia="Calibri"/>
          <w:b/>
          <w:bCs/>
          <w:color w:val="000000"/>
          <w:sz w:val="28"/>
          <w:szCs w:val="28"/>
          <w:u w:val="single"/>
          <w:lang w:eastAsia="en-US"/>
        </w:rPr>
        <w:t xml:space="preserve"> 5</w:t>
      </w:r>
      <w:r w:rsidRPr="00F07316">
        <w:rPr>
          <w:rFonts w:eastAsia="Calibri"/>
          <w:b/>
          <w:bCs/>
          <w:color w:val="000000"/>
          <w:sz w:val="28"/>
          <w:szCs w:val="28"/>
          <w:u w:val="single"/>
          <w:lang w:eastAsia="en-US"/>
        </w:rPr>
        <w:t>,</w:t>
      </w:r>
      <w:r w:rsidR="00023FBA" w:rsidRPr="00F07316">
        <w:rPr>
          <w:rFonts w:eastAsia="Calibri"/>
          <w:b/>
          <w:bCs/>
          <w:color w:val="000000"/>
          <w:sz w:val="28"/>
          <w:szCs w:val="28"/>
          <w:u w:val="single"/>
          <w:lang w:eastAsia="en-US"/>
        </w:rPr>
        <w:t xml:space="preserve"> </w:t>
      </w:r>
      <w:r w:rsidRPr="00F07316">
        <w:rPr>
          <w:rFonts w:eastAsia="Calibri"/>
          <w:b/>
          <w:bCs/>
          <w:color w:val="000000"/>
          <w:sz w:val="28"/>
          <w:szCs w:val="28"/>
          <w:u w:val="single"/>
          <w:lang w:eastAsia="en-US"/>
        </w:rPr>
        <w:t>10</w:t>
      </w:r>
      <w:r w:rsidRPr="00F07316">
        <w:rPr>
          <w:rFonts w:eastAsia="Calibri"/>
          <w:b/>
          <w:bCs/>
          <w:color w:val="000000"/>
          <w:sz w:val="28"/>
          <w:szCs w:val="28"/>
          <w:lang w:eastAsia="en-US"/>
        </w:rPr>
        <w:t>___</w:t>
      </w:r>
    </w:p>
    <w:p w14:paraId="4827FD5E" w14:textId="77777777" w:rsidR="00F07316" w:rsidRPr="00950B59" w:rsidRDefault="00F07316" w:rsidP="00950B59">
      <w:pPr>
        <w:suppressAutoHyphens w:val="0"/>
        <w:jc w:val="both"/>
        <w:rPr>
          <w:rFonts w:eastAsia="Calibri"/>
          <w:i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t xml:space="preserve">Максимальная оценка за правильно выполненное задание – 8 баллов, при этом: </w:t>
      </w:r>
    </w:p>
    <w:p w14:paraId="412FE02E" w14:textId="77777777" w:rsidR="00F07316" w:rsidRPr="00950B59" w:rsidRDefault="00902B39" w:rsidP="00950B59">
      <w:pPr>
        <w:suppressAutoHyphens w:val="0"/>
        <w:jc w:val="both"/>
        <w:rPr>
          <w:rFonts w:eastAsia="Calibri"/>
          <w:i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t xml:space="preserve">- </w:t>
      </w:r>
      <w:r w:rsidR="00F07316" w:rsidRPr="00950B59">
        <w:rPr>
          <w:rFonts w:eastAsia="Calibri"/>
          <w:i/>
          <w:sz w:val="28"/>
          <w:szCs w:val="28"/>
          <w:lang w:eastAsia="en-US"/>
        </w:rPr>
        <w:t xml:space="preserve">за каждый правильный ответ начисляется по 2 балла; </w:t>
      </w:r>
    </w:p>
    <w:p w14:paraId="64B8272A" w14:textId="77777777" w:rsidR="00F07316" w:rsidRDefault="00902B39" w:rsidP="00950B59">
      <w:pPr>
        <w:suppressAutoHyphens w:val="0"/>
        <w:jc w:val="both"/>
        <w:rPr>
          <w:rFonts w:eastAsia="Calibri"/>
          <w:i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t xml:space="preserve">- </w:t>
      </w:r>
      <w:r w:rsidR="00F07316" w:rsidRPr="00950B59">
        <w:rPr>
          <w:rFonts w:eastAsia="Calibri"/>
          <w:i/>
          <w:sz w:val="28"/>
          <w:szCs w:val="28"/>
          <w:lang w:eastAsia="en-US"/>
        </w:rPr>
        <w:t>при отсутствии правильных ответов баллы не начисляются.</w:t>
      </w:r>
    </w:p>
    <w:p w14:paraId="07C36A07" w14:textId="77777777" w:rsidR="00950B59" w:rsidRPr="00950B59" w:rsidRDefault="00950B59" w:rsidP="00950B59">
      <w:pPr>
        <w:suppressAutoHyphens w:val="0"/>
        <w:jc w:val="both"/>
        <w:rPr>
          <w:rFonts w:eastAsia="Calibri"/>
          <w:i/>
          <w:sz w:val="28"/>
          <w:szCs w:val="28"/>
          <w:lang w:eastAsia="en-US"/>
        </w:rPr>
      </w:pPr>
    </w:p>
    <w:p w14:paraId="6EC73401" w14:textId="77777777" w:rsidR="00F07316" w:rsidRPr="00F07316" w:rsidRDefault="00F07316" w:rsidP="00950B59">
      <w:pPr>
        <w:suppressAutoHyphens w:val="0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F07316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3. </w:t>
      </w:r>
    </w:p>
    <w:tbl>
      <w:tblPr>
        <w:tblStyle w:val="2"/>
        <w:tblW w:w="9683" w:type="dxa"/>
        <w:tblLook w:val="04A0" w:firstRow="1" w:lastRow="0" w:firstColumn="1" w:lastColumn="0" w:noHBand="0" w:noVBand="1"/>
      </w:tblPr>
      <w:tblGrid>
        <w:gridCol w:w="5665"/>
        <w:gridCol w:w="1444"/>
        <w:gridCol w:w="1287"/>
        <w:gridCol w:w="1287"/>
      </w:tblGrid>
      <w:tr w:rsidR="00F07316" w:rsidRPr="00F07316" w14:paraId="73959A38" w14:textId="77777777" w:rsidTr="00F07316">
        <w:tc>
          <w:tcPr>
            <w:tcW w:w="5665" w:type="dxa"/>
            <w:vAlign w:val="center"/>
          </w:tcPr>
          <w:p w14:paraId="6B2303AB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07316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Признак</w:t>
            </w:r>
          </w:p>
        </w:tc>
        <w:tc>
          <w:tcPr>
            <w:tcW w:w="1444" w:type="dxa"/>
            <w:vAlign w:val="center"/>
          </w:tcPr>
          <w:p w14:paraId="3950BA52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F07316">
              <w:rPr>
                <w:rFonts w:eastAsia="Calibri"/>
                <w:b/>
                <w:bCs/>
                <w:color w:val="000000"/>
                <w:lang w:eastAsia="en-US"/>
              </w:rPr>
              <w:t>Правильно</w:t>
            </w:r>
          </w:p>
        </w:tc>
        <w:tc>
          <w:tcPr>
            <w:tcW w:w="1287" w:type="dxa"/>
            <w:vAlign w:val="center"/>
          </w:tcPr>
          <w:p w14:paraId="6908B7B9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F07316">
              <w:rPr>
                <w:rFonts w:eastAsia="Calibri"/>
                <w:b/>
                <w:bCs/>
                <w:color w:val="000000"/>
                <w:lang w:eastAsia="en-US"/>
              </w:rPr>
              <w:t>Слишком туго</w:t>
            </w:r>
          </w:p>
        </w:tc>
        <w:tc>
          <w:tcPr>
            <w:tcW w:w="1287" w:type="dxa"/>
            <w:vAlign w:val="center"/>
          </w:tcPr>
          <w:p w14:paraId="0E7D2F8B" w14:textId="77777777" w:rsidR="00F07316" w:rsidRPr="00F07316" w:rsidRDefault="00F07316" w:rsidP="00950B59">
            <w:pPr>
              <w:suppressAutoHyphens w:val="0"/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F07316">
              <w:rPr>
                <w:rFonts w:eastAsia="Calibri"/>
                <w:b/>
                <w:bCs/>
                <w:color w:val="000000"/>
                <w:lang w:eastAsia="en-US"/>
              </w:rPr>
              <w:t>Слишком слабо</w:t>
            </w:r>
          </w:p>
        </w:tc>
      </w:tr>
      <w:tr w:rsidR="00F07316" w:rsidRPr="00F07316" w14:paraId="76EAAC75" w14:textId="77777777" w:rsidTr="00F07316">
        <w:tc>
          <w:tcPr>
            <w:tcW w:w="5665" w:type="dxa"/>
          </w:tcPr>
          <w:p w14:paraId="4D4A556C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Кровотечение прекратилось</w:t>
            </w:r>
          </w:p>
        </w:tc>
        <w:tc>
          <w:tcPr>
            <w:tcW w:w="1444" w:type="dxa"/>
          </w:tcPr>
          <w:p w14:paraId="37BBEC79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1287" w:type="dxa"/>
          </w:tcPr>
          <w:p w14:paraId="3F6BA870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14:paraId="2029994C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F07316" w:rsidRPr="00F07316" w14:paraId="4542CBEC" w14:textId="77777777" w:rsidTr="00F07316">
        <w:tc>
          <w:tcPr>
            <w:tcW w:w="5665" w:type="dxa"/>
          </w:tcPr>
          <w:p w14:paraId="23E6F905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Конечность очень холодная</w:t>
            </w:r>
          </w:p>
        </w:tc>
        <w:tc>
          <w:tcPr>
            <w:tcW w:w="1444" w:type="dxa"/>
          </w:tcPr>
          <w:p w14:paraId="6EEBF9AC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14:paraId="6DD638E9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1287" w:type="dxa"/>
          </w:tcPr>
          <w:p w14:paraId="4E52458B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F07316" w:rsidRPr="00F07316" w14:paraId="663A27E7" w14:textId="77777777" w:rsidTr="00F07316">
        <w:tc>
          <w:tcPr>
            <w:tcW w:w="5665" w:type="dxa"/>
          </w:tcPr>
          <w:p w14:paraId="2E960230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Пульс ниже жгута не прощупывается</w:t>
            </w:r>
          </w:p>
        </w:tc>
        <w:tc>
          <w:tcPr>
            <w:tcW w:w="1444" w:type="dxa"/>
          </w:tcPr>
          <w:p w14:paraId="4BDEC307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1287" w:type="dxa"/>
          </w:tcPr>
          <w:p w14:paraId="3BECCA58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14:paraId="061B73E7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F07316" w:rsidRPr="00F07316" w14:paraId="6F64D024" w14:textId="77777777" w:rsidTr="00F07316">
        <w:tc>
          <w:tcPr>
            <w:tcW w:w="5665" w:type="dxa"/>
          </w:tcPr>
          <w:p w14:paraId="6019B197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Повязка обильно пропитана кровью</w:t>
            </w:r>
          </w:p>
        </w:tc>
        <w:tc>
          <w:tcPr>
            <w:tcW w:w="1444" w:type="dxa"/>
          </w:tcPr>
          <w:p w14:paraId="54BEE48A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14:paraId="3A52778C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14:paraId="08C1018A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</w:tr>
      <w:tr w:rsidR="00F07316" w:rsidRPr="00F07316" w14:paraId="511C2388" w14:textId="77777777" w:rsidTr="00F07316">
        <w:tc>
          <w:tcPr>
            <w:tcW w:w="5665" w:type="dxa"/>
          </w:tcPr>
          <w:p w14:paraId="0991DA16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Конечность очень бледная</w:t>
            </w:r>
          </w:p>
        </w:tc>
        <w:tc>
          <w:tcPr>
            <w:tcW w:w="1444" w:type="dxa"/>
          </w:tcPr>
          <w:p w14:paraId="3B682BC6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14:paraId="26642419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1287" w:type="dxa"/>
          </w:tcPr>
          <w:p w14:paraId="6AC98C66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F07316" w:rsidRPr="00F07316" w14:paraId="3375C821" w14:textId="77777777" w:rsidTr="00F07316">
        <w:tc>
          <w:tcPr>
            <w:tcW w:w="5665" w:type="dxa"/>
          </w:tcPr>
          <w:p w14:paraId="3F8C09A0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Паралич конечности </w:t>
            </w:r>
          </w:p>
        </w:tc>
        <w:tc>
          <w:tcPr>
            <w:tcW w:w="1444" w:type="dxa"/>
          </w:tcPr>
          <w:p w14:paraId="7A5A0435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14:paraId="6A605139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1287" w:type="dxa"/>
          </w:tcPr>
          <w:p w14:paraId="0C18EE2C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F07316" w:rsidRPr="00F07316" w14:paraId="1B33F9EC" w14:textId="77777777" w:rsidTr="00F07316">
        <w:tc>
          <w:tcPr>
            <w:tcW w:w="5665" w:type="dxa"/>
          </w:tcPr>
          <w:p w14:paraId="488B7207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Конечность синюшная</w:t>
            </w:r>
          </w:p>
        </w:tc>
        <w:tc>
          <w:tcPr>
            <w:tcW w:w="1444" w:type="dxa"/>
          </w:tcPr>
          <w:p w14:paraId="28A260CB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14:paraId="786814F3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14:paraId="4BF899E0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</w:tr>
      <w:tr w:rsidR="00F07316" w:rsidRPr="00F07316" w14:paraId="177C97C9" w14:textId="77777777" w:rsidTr="00F07316">
        <w:tc>
          <w:tcPr>
            <w:tcW w:w="5665" w:type="dxa"/>
          </w:tcPr>
          <w:p w14:paraId="34079A84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Пульс ниже жгута прощупывается</w:t>
            </w:r>
          </w:p>
        </w:tc>
        <w:tc>
          <w:tcPr>
            <w:tcW w:w="1444" w:type="dxa"/>
          </w:tcPr>
          <w:p w14:paraId="22BF943E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14:paraId="2AA6E3A5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14:paraId="5F77F19A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</w:tr>
      <w:tr w:rsidR="00F07316" w:rsidRPr="00F07316" w14:paraId="75FA61E0" w14:textId="77777777" w:rsidTr="00F07316">
        <w:tc>
          <w:tcPr>
            <w:tcW w:w="5665" w:type="dxa"/>
          </w:tcPr>
          <w:p w14:paraId="21D7B0A5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Температура конечности нормальная</w:t>
            </w:r>
          </w:p>
        </w:tc>
        <w:tc>
          <w:tcPr>
            <w:tcW w:w="1444" w:type="dxa"/>
          </w:tcPr>
          <w:p w14:paraId="6AA06D60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14:paraId="2790E800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14:paraId="7D20FF98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</w:tr>
      <w:tr w:rsidR="00F07316" w:rsidRPr="00F07316" w14:paraId="0A23273B" w14:textId="77777777" w:rsidTr="00F07316">
        <w:tc>
          <w:tcPr>
            <w:tcW w:w="5665" w:type="dxa"/>
          </w:tcPr>
          <w:p w14:paraId="2189D1BA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Конечность бледная</w:t>
            </w:r>
          </w:p>
        </w:tc>
        <w:tc>
          <w:tcPr>
            <w:tcW w:w="1444" w:type="dxa"/>
          </w:tcPr>
          <w:p w14:paraId="3F3F9015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50B59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1287" w:type="dxa"/>
          </w:tcPr>
          <w:p w14:paraId="0487425C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87" w:type="dxa"/>
          </w:tcPr>
          <w:p w14:paraId="540976E6" w14:textId="77777777" w:rsidR="00F07316" w:rsidRPr="00950B59" w:rsidRDefault="00F07316" w:rsidP="00950B59">
            <w:pPr>
              <w:suppressAutoHyphens w:val="0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</w:tbl>
    <w:p w14:paraId="01A4B577" w14:textId="77777777" w:rsidR="00EC571D" w:rsidRDefault="00EC571D" w:rsidP="00950B59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</w:p>
    <w:p w14:paraId="26D23E18" w14:textId="77777777" w:rsidR="00F07316" w:rsidRPr="00950B59" w:rsidRDefault="00F07316" w:rsidP="00950B59">
      <w:pPr>
        <w:suppressAutoHyphens w:val="0"/>
        <w:jc w:val="both"/>
        <w:rPr>
          <w:rFonts w:eastAsia="Calibri"/>
          <w:i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lastRenderedPageBreak/>
        <w:t xml:space="preserve">Максимальная оценка за правильно выполненное задание – 10 баллов, при этом: </w:t>
      </w:r>
    </w:p>
    <w:p w14:paraId="6AA4EA78" w14:textId="77777777" w:rsidR="00F07316" w:rsidRPr="00950B59" w:rsidRDefault="00902B39" w:rsidP="00950B59">
      <w:pPr>
        <w:suppressAutoHyphens w:val="0"/>
        <w:jc w:val="both"/>
        <w:rPr>
          <w:rFonts w:eastAsia="Calibri"/>
          <w:i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t xml:space="preserve">- </w:t>
      </w:r>
      <w:r w:rsidR="00F07316" w:rsidRPr="00950B59">
        <w:rPr>
          <w:rFonts w:eastAsia="Calibri"/>
          <w:i/>
          <w:sz w:val="28"/>
          <w:szCs w:val="28"/>
          <w:lang w:eastAsia="en-US"/>
        </w:rPr>
        <w:t xml:space="preserve">за каждый правильный ответ начисляется по 1 баллу; </w:t>
      </w:r>
    </w:p>
    <w:p w14:paraId="53C3FB6F" w14:textId="77777777" w:rsidR="00F07316" w:rsidRPr="00950B59" w:rsidRDefault="00902B39" w:rsidP="00950B59">
      <w:pPr>
        <w:suppressAutoHyphens w:val="0"/>
        <w:jc w:val="both"/>
        <w:rPr>
          <w:rFonts w:eastAsia="Calibri"/>
          <w:b/>
          <w:bCs/>
          <w:i/>
          <w:color w:val="000000"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t xml:space="preserve">- </w:t>
      </w:r>
      <w:r w:rsidR="00F07316" w:rsidRPr="00950B59">
        <w:rPr>
          <w:rFonts w:eastAsia="Calibri"/>
          <w:i/>
          <w:sz w:val="28"/>
          <w:szCs w:val="28"/>
          <w:lang w:eastAsia="en-US"/>
        </w:rPr>
        <w:t>при отсутствии правильных ответов баллы не начисляются.</w:t>
      </w:r>
    </w:p>
    <w:p w14:paraId="2091C0D2" w14:textId="77777777" w:rsidR="00F07316" w:rsidRPr="00F07316" w:rsidRDefault="00F07316" w:rsidP="00950B59">
      <w:pPr>
        <w:suppressAutoHyphens w:val="0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14:paraId="129EF68F" w14:textId="77777777" w:rsidR="00F07316" w:rsidRPr="00F07316" w:rsidRDefault="00F07316" w:rsidP="00950B59">
      <w:pPr>
        <w:suppressAutoHyphens w:val="0"/>
        <w:jc w:val="both"/>
        <w:rPr>
          <w:rFonts w:eastAsia="Calibri"/>
          <w:b/>
          <w:sz w:val="28"/>
          <w:szCs w:val="28"/>
          <w:lang w:eastAsia="en-US"/>
        </w:rPr>
      </w:pPr>
      <w:r w:rsidRPr="00F07316">
        <w:rPr>
          <w:rFonts w:eastAsia="Calibri"/>
          <w:b/>
          <w:sz w:val="28"/>
          <w:szCs w:val="28"/>
          <w:lang w:eastAsia="en-US"/>
        </w:rPr>
        <w:t>4. Соотнесите названия ягод с их лечебными свойствами.</w:t>
      </w:r>
    </w:p>
    <w:p w14:paraId="77657D40" w14:textId="77777777" w:rsidR="00F07316" w:rsidRPr="00F07316" w:rsidRDefault="00F07316" w:rsidP="00950B59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  <w:r w:rsidRPr="00F07316">
        <w:rPr>
          <w:rFonts w:eastAsia="Calibri"/>
          <w:sz w:val="28"/>
          <w:szCs w:val="28"/>
          <w:lang w:eastAsia="en-US"/>
        </w:rPr>
        <w:t>Ответ: 1. _</w:t>
      </w:r>
      <w:r w:rsidRPr="00F07316">
        <w:rPr>
          <w:rFonts w:eastAsia="Calibri"/>
          <w:b/>
          <w:sz w:val="28"/>
          <w:szCs w:val="28"/>
          <w:u w:val="single"/>
          <w:lang w:eastAsia="en-US"/>
        </w:rPr>
        <w:t>Г</w:t>
      </w:r>
      <w:r w:rsidRPr="00F07316">
        <w:rPr>
          <w:rFonts w:eastAsia="Calibri"/>
          <w:sz w:val="28"/>
          <w:szCs w:val="28"/>
          <w:lang w:eastAsia="en-US"/>
        </w:rPr>
        <w:t>__; 2. _</w:t>
      </w:r>
      <w:r w:rsidRPr="00F07316">
        <w:rPr>
          <w:rFonts w:eastAsia="Calibri"/>
          <w:b/>
          <w:sz w:val="28"/>
          <w:szCs w:val="28"/>
          <w:u w:val="single"/>
          <w:lang w:eastAsia="en-US"/>
        </w:rPr>
        <w:t>Д</w:t>
      </w:r>
      <w:r w:rsidRPr="00F07316">
        <w:rPr>
          <w:rFonts w:eastAsia="Calibri"/>
          <w:sz w:val="28"/>
          <w:szCs w:val="28"/>
          <w:lang w:eastAsia="en-US"/>
        </w:rPr>
        <w:t>__; 3. _</w:t>
      </w:r>
      <w:r w:rsidRPr="00F07316">
        <w:rPr>
          <w:rFonts w:eastAsia="Calibri"/>
          <w:b/>
          <w:sz w:val="28"/>
          <w:szCs w:val="28"/>
          <w:u w:val="single"/>
          <w:lang w:eastAsia="en-US"/>
        </w:rPr>
        <w:t>А</w:t>
      </w:r>
      <w:r w:rsidRPr="00F07316">
        <w:rPr>
          <w:rFonts w:eastAsia="Calibri"/>
          <w:sz w:val="28"/>
          <w:szCs w:val="28"/>
          <w:lang w:eastAsia="en-US"/>
        </w:rPr>
        <w:t>__; 4. _</w:t>
      </w:r>
      <w:r w:rsidRPr="00F07316">
        <w:rPr>
          <w:rFonts w:eastAsia="Calibri"/>
          <w:b/>
          <w:sz w:val="28"/>
          <w:szCs w:val="28"/>
          <w:u w:val="single"/>
          <w:lang w:eastAsia="en-US"/>
        </w:rPr>
        <w:t>В</w:t>
      </w:r>
      <w:r w:rsidRPr="00F07316">
        <w:rPr>
          <w:rFonts w:eastAsia="Calibri"/>
          <w:sz w:val="28"/>
          <w:szCs w:val="28"/>
          <w:lang w:eastAsia="en-US"/>
        </w:rPr>
        <w:t>__; 5. _</w:t>
      </w:r>
      <w:r w:rsidRPr="00F07316">
        <w:rPr>
          <w:rFonts w:eastAsia="Calibri"/>
          <w:b/>
          <w:sz w:val="28"/>
          <w:szCs w:val="28"/>
          <w:u w:val="single"/>
          <w:lang w:eastAsia="en-US"/>
        </w:rPr>
        <w:t>Е</w:t>
      </w:r>
      <w:r w:rsidRPr="00F07316">
        <w:rPr>
          <w:rFonts w:eastAsia="Calibri"/>
          <w:sz w:val="28"/>
          <w:szCs w:val="28"/>
          <w:lang w:eastAsia="en-US"/>
        </w:rPr>
        <w:t>__; 6. _</w:t>
      </w:r>
      <w:r w:rsidRPr="00F07316">
        <w:rPr>
          <w:rFonts w:eastAsia="Calibri"/>
          <w:b/>
          <w:sz w:val="28"/>
          <w:szCs w:val="28"/>
          <w:u w:val="single"/>
          <w:lang w:eastAsia="en-US"/>
        </w:rPr>
        <w:t>Б</w:t>
      </w:r>
      <w:r w:rsidRPr="00F07316">
        <w:rPr>
          <w:rFonts w:eastAsia="Calibri"/>
          <w:sz w:val="28"/>
          <w:szCs w:val="28"/>
          <w:lang w:eastAsia="en-US"/>
        </w:rPr>
        <w:t>__.</w:t>
      </w:r>
    </w:p>
    <w:p w14:paraId="0B82EE06" w14:textId="77777777" w:rsidR="00F07316" w:rsidRPr="00F07316" w:rsidRDefault="00F07316" w:rsidP="00950B59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</w:p>
    <w:p w14:paraId="38F213B4" w14:textId="77777777" w:rsidR="00F07316" w:rsidRPr="00950B59" w:rsidRDefault="00F07316" w:rsidP="00950B59">
      <w:pPr>
        <w:suppressAutoHyphens w:val="0"/>
        <w:jc w:val="both"/>
        <w:rPr>
          <w:rFonts w:eastAsia="Calibri"/>
          <w:i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t xml:space="preserve">Максимальная оценка за правильно выполненное задание – 12 баллов, при этом: </w:t>
      </w:r>
    </w:p>
    <w:p w14:paraId="39EAAAB8" w14:textId="77777777" w:rsidR="00F07316" w:rsidRPr="00950B59" w:rsidRDefault="00902B39" w:rsidP="00950B59">
      <w:pPr>
        <w:suppressAutoHyphens w:val="0"/>
        <w:jc w:val="both"/>
        <w:rPr>
          <w:rFonts w:eastAsia="Calibri"/>
          <w:i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t xml:space="preserve">- </w:t>
      </w:r>
      <w:r w:rsidR="00F07316" w:rsidRPr="00950B59">
        <w:rPr>
          <w:rFonts w:eastAsia="Calibri"/>
          <w:i/>
          <w:sz w:val="28"/>
          <w:szCs w:val="28"/>
          <w:lang w:eastAsia="en-US"/>
        </w:rPr>
        <w:t xml:space="preserve">за каждый правильный ответ начисляется по 2 балла; </w:t>
      </w:r>
    </w:p>
    <w:p w14:paraId="7AA435DF" w14:textId="77777777" w:rsidR="00F07316" w:rsidRPr="00950B59" w:rsidRDefault="00902B39" w:rsidP="00950B59">
      <w:pPr>
        <w:suppressAutoHyphens w:val="0"/>
        <w:jc w:val="both"/>
        <w:rPr>
          <w:rFonts w:eastAsia="Calibri"/>
          <w:b/>
          <w:bCs/>
          <w:i/>
          <w:color w:val="000000"/>
          <w:sz w:val="28"/>
          <w:szCs w:val="28"/>
          <w:lang w:eastAsia="en-US"/>
        </w:rPr>
      </w:pPr>
      <w:r w:rsidRPr="00950B59">
        <w:rPr>
          <w:rFonts w:eastAsia="Calibri"/>
          <w:i/>
          <w:sz w:val="28"/>
          <w:szCs w:val="28"/>
          <w:lang w:eastAsia="en-US"/>
        </w:rPr>
        <w:t xml:space="preserve">- </w:t>
      </w:r>
      <w:r w:rsidR="00F07316" w:rsidRPr="00950B59">
        <w:rPr>
          <w:rFonts w:eastAsia="Calibri"/>
          <w:i/>
          <w:sz w:val="28"/>
          <w:szCs w:val="28"/>
          <w:lang w:eastAsia="en-US"/>
        </w:rPr>
        <w:t>при отсутствии правильных ответов баллы не начисляются.</w:t>
      </w:r>
    </w:p>
    <w:p w14:paraId="08B3B4D6" w14:textId="77777777" w:rsidR="00F07316" w:rsidRPr="00F07316" w:rsidRDefault="00F07316" w:rsidP="00950B59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</w:p>
    <w:p w14:paraId="712D1CED" w14:textId="77777777" w:rsidR="00F07316" w:rsidRPr="00F07316" w:rsidRDefault="00F07316" w:rsidP="00950B59">
      <w:pPr>
        <w:jc w:val="center"/>
        <w:rPr>
          <w:sz w:val="28"/>
          <w:szCs w:val="28"/>
        </w:rPr>
      </w:pPr>
      <w:r w:rsidRPr="00F07316">
        <w:rPr>
          <w:b/>
          <w:sz w:val="28"/>
          <w:szCs w:val="28"/>
        </w:rPr>
        <w:t>ТЕСТИРОВАНИЕ</w:t>
      </w:r>
    </w:p>
    <w:p w14:paraId="6ABBB039" w14:textId="77777777" w:rsidR="00F07316" w:rsidRPr="00F07316" w:rsidRDefault="00F07316" w:rsidP="00950B59">
      <w:pPr>
        <w:shd w:val="clear" w:color="auto" w:fill="FFFFFF"/>
        <w:suppressAutoHyphens w:val="0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Ответы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668"/>
        <w:gridCol w:w="2409"/>
      </w:tblGrid>
      <w:tr w:rsidR="00F07316" w:rsidRPr="00F07316" w14:paraId="524B58AF" w14:textId="77777777" w:rsidTr="00F07316">
        <w:tc>
          <w:tcPr>
            <w:tcW w:w="1668" w:type="dxa"/>
          </w:tcPr>
          <w:p w14:paraId="3D646BED" w14:textId="77777777"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№ вопроса</w:t>
            </w:r>
          </w:p>
        </w:tc>
        <w:tc>
          <w:tcPr>
            <w:tcW w:w="2409" w:type="dxa"/>
          </w:tcPr>
          <w:p w14:paraId="508D282E" w14:textId="77777777"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Вариант ответа</w:t>
            </w:r>
          </w:p>
        </w:tc>
      </w:tr>
      <w:tr w:rsidR="00F07316" w:rsidRPr="00F07316" w14:paraId="211E956D" w14:textId="77777777" w:rsidTr="00F07316">
        <w:tc>
          <w:tcPr>
            <w:tcW w:w="1668" w:type="dxa"/>
          </w:tcPr>
          <w:p w14:paraId="2F960199" w14:textId="77777777"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9" w:type="dxa"/>
          </w:tcPr>
          <w:p w14:paraId="28C82420" w14:textId="77777777"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F07316" w:rsidRPr="00F07316" w14:paraId="3B5E2165" w14:textId="77777777" w:rsidTr="00F07316">
        <w:tc>
          <w:tcPr>
            <w:tcW w:w="1668" w:type="dxa"/>
          </w:tcPr>
          <w:p w14:paraId="2D573A1C" w14:textId="77777777"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9" w:type="dxa"/>
          </w:tcPr>
          <w:p w14:paraId="065D10E7" w14:textId="77777777"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F07316" w:rsidRPr="00F07316" w14:paraId="4B59CA93" w14:textId="77777777" w:rsidTr="00F07316">
        <w:tc>
          <w:tcPr>
            <w:tcW w:w="1668" w:type="dxa"/>
          </w:tcPr>
          <w:p w14:paraId="2533F15D" w14:textId="77777777"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09" w:type="dxa"/>
          </w:tcPr>
          <w:p w14:paraId="54BF562C" w14:textId="77777777"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F07316" w:rsidRPr="00F07316" w14:paraId="489F5B1C" w14:textId="77777777" w:rsidTr="00F07316">
        <w:tc>
          <w:tcPr>
            <w:tcW w:w="1668" w:type="dxa"/>
          </w:tcPr>
          <w:p w14:paraId="4EBD3527" w14:textId="77777777"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9" w:type="dxa"/>
          </w:tcPr>
          <w:p w14:paraId="4BAD0B82" w14:textId="77777777"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F07316" w:rsidRPr="00F07316" w14:paraId="06FF9AFF" w14:textId="77777777" w:rsidTr="00F07316">
        <w:tc>
          <w:tcPr>
            <w:tcW w:w="1668" w:type="dxa"/>
          </w:tcPr>
          <w:p w14:paraId="247715B1" w14:textId="77777777"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09" w:type="dxa"/>
          </w:tcPr>
          <w:p w14:paraId="0787FCF3" w14:textId="77777777"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F07316" w:rsidRPr="00F07316" w14:paraId="22239C6D" w14:textId="77777777" w:rsidTr="00F07316">
        <w:tc>
          <w:tcPr>
            <w:tcW w:w="1668" w:type="dxa"/>
          </w:tcPr>
          <w:p w14:paraId="16E9DC44" w14:textId="77777777"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</w:tcPr>
          <w:p w14:paraId="24B3D5F3" w14:textId="77777777"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F07316" w:rsidRPr="00F07316" w14:paraId="5B048DAA" w14:textId="77777777" w:rsidTr="00F07316">
        <w:tc>
          <w:tcPr>
            <w:tcW w:w="1668" w:type="dxa"/>
          </w:tcPr>
          <w:p w14:paraId="4B34D092" w14:textId="77777777"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09" w:type="dxa"/>
          </w:tcPr>
          <w:p w14:paraId="44325C1D" w14:textId="77777777"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F07316" w:rsidRPr="00F07316" w14:paraId="62A57642" w14:textId="77777777" w:rsidTr="00F07316">
        <w:tc>
          <w:tcPr>
            <w:tcW w:w="1668" w:type="dxa"/>
          </w:tcPr>
          <w:p w14:paraId="58BB9763" w14:textId="77777777"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</w:tcPr>
          <w:p w14:paraId="2FAB88A2" w14:textId="77777777"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</w:tr>
      <w:tr w:rsidR="00F07316" w:rsidRPr="00F07316" w14:paraId="60C11D2D" w14:textId="77777777" w:rsidTr="00F07316">
        <w:tc>
          <w:tcPr>
            <w:tcW w:w="1668" w:type="dxa"/>
          </w:tcPr>
          <w:p w14:paraId="00B69FCA" w14:textId="77777777"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</w:tcPr>
          <w:p w14:paraId="791CCBBD" w14:textId="77777777"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F07316" w:rsidRPr="00F07316" w14:paraId="6D6D3ED8" w14:textId="77777777" w:rsidTr="00F07316">
        <w:tc>
          <w:tcPr>
            <w:tcW w:w="1668" w:type="dxa"/>
          </w:tcPr>
          <w:p w14:paraId="6B8934F7" w14:textId="77777777"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9" w:type="dxa"/>
          </w:tcPr>
          <w:p w14:paraId="09C1DDF9" w14:textId="77777777"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</w:tr>
      <w:tr w:rsidR="00F07316" w:rsidRPr="00F07316" w14:paraId="0E624DE5" w14:textId="77777777" w:rsidTr="00F07316">
        <w:tc>
          <w:tcPr>
            <w:tcW w:w="1668" w:type="dxa"/>
          </w:tcPr>
          <w:p w14:paraId="1310D6D0" w14:textId="77777777"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409" w:type="dxa"/>
          </w:tcPr>
          <w:p w14:paraId="080DA43C" w14:textId="77777777"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F07316" w:rsidRPr="00F07316" w14:paraId="40314D49" w14:textId="77777777" w:rsidTr="00F07316">
        <w:tc>
          <w:tcPr>
            <w:tcW w:w="1668" w:type="dxa"/>
          </w:tcPr>
          <w:p w14:paraId="6C52F13A" w14:textId="77777777"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9" w:type="dxa"/>
          </w:tcPr>
          <w:p w14:paraId="44FD3043" w14:textId="77777777"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F07316" w:rsidRPr="00F07316" w14:paraId="7B64FDD7" w14:textId="77777777" w:rsidTr="00F07316">
        <w:tc>
          <w:tcPr>
            <w:tcW w:w="1668" w:type="dxa"/>
          </w:tcPr>
          <w:p w14:paraId="3E6EC648" w14:textId="77777777"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409" w:type="dxa"/>
          </w:tcPr>
          <w:p w14:paraId="3AB98D0D" w14:textId="77777777"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F07316" w:rsidRPr="00F07316" w14:paraId="2D7D727A" w14:textId="77777777" w:rsidTr="00F07316">
        <w:tc>
          <w:tcPr>
            <w:tcW w:w="1668" w:type="dxa"/>
          </w:tcPr>
          <w:p w14:paraId="6C6B244D" w14:textId="77777777"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9" w:type="dxa"/>
          </w:tcPr>
          <w:p w14:paraId="655CA045" w14:textId="77777777"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АГЖ</w:t>
            </w:r>
          </w:p>
        </w:tc>
      </w:tr>
      <w:tr w:rsidR="00F07316" w:rsidRPr="00F07316" w14:paraId="75996AF8" w14:textId="77777777" w:rsidTr="00F07316">
        <w:tc>
          <w:tcPr>
            <w:tcW w:w="1668" w:type="dxa"/>
          </w:tcPr>
          <w:p w14:paraId="409D6C04" w14:textId="77777777" w:rsidR="00F07316" w:rsidRPr="00F07316" w:rsidRDefault="00EC571D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409" w:type="dxa"/>
          </w:tcPr>
          <w:p w14:paraId="7245AA0B" w14:textId="77777777" w:rsidR="00F07316" w:rsidRPr="00F07316" w:rsidRDefault="00F07316" w:rsidP="00950B59">
            <w:pPr>
              <w:suppressAutoHyphens w:val="0"/>
              <w:ind w:right="58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7316">
              <w:rPr>
                <w:b/>
                <w:bCs/>
                <w:color w:val="000000"/>
                <w:sz w:val="28"/>
                <w:szCs w:val="28"/>
                <w:lang w:eastAsia="ru-RU"/>
              </w:rPr>
              <w:t>БГД</w:t>
            </w:r>
          </w:p>
        </w:tc>
      </w:tr>
    </w:tbl>
    <w:p w14:paraId="19A9996B" w14:textId="77777777" w:rsidR="00246DC6" w:rsidRDefault="00246DC6" w:rsidP="00950B59">
      <w:pPr>
        <w:shd w:val="clear" w:color="auto" w:fill="FFFFFF"/>
        <w:suppressAutoHyphens w:val="0"/>
        <w:ind w:right="57"/>
        <w:jc w:val="both"/>
        <w:rPr>
          <w:bCs/>
          <w:color w:val="000000"/>
          <w:sz w:val="28"/>
          <w:szCs w:val="28"/>
          <w:lang w:eastAsia="ru-RU"/>
        </w:rPr>
      </w:pPr>
    </w:p>
    <w:p w14:paraId="1A6F51F3" w14:textId="77777777" w:rsidR="00EC571D" w:rsidRDefault="00F07316" w:rsidP="00950B59">
      <w:pPr>
        <w:shd w:val="clear" w:color="auto" w:fill="FFFFFF"/>
        <w:suppressAutoHyphens w:val="0"/>
        <w:ind w:right="57"/>
        <w:jc w:val="both"/>
        <w:rPr>
          <w:bCs/>
          <w:color w:val="000000"/>
          <w:sz w:val="28"/>
          <w:szCs w:val="28"/>
          <w:lang w:eastAsia="ru-RU"/>
        </w:rPr>
      </w:pPr>
      <w:r w:rsidRPr="00F07316">
        <w:rPr>
          <w:bCs/>
          <w:color w:val="000000"/>
          <w:sz w:val="28"/>
          <w:szCs w:val="28"/>
          <w:lang w:eastAsia="ru-RU"/>
        </w:rPr>
        <w:t xml:space="preserve">Максимальное количество баллов – </w:t>
      </w:r>
      <w:r w:rsidRPr="00F07316">
        <w:rPr>
          <w:b/>
          <w:bCs/>
          <w:color w:val="000000"/>
          <w:sz w:val="28"/>
          <w:szCs w:val="28"/>
          <w:lang w:eastAsia="ru-RU"/>
        </w:rPr>
        <w:t>45</w:t>
      </w:r>
      <w:r w:rsidRPr="00F07316">
        <w:rPr>
          <w:bCs/>
          <w:color w:val="000000"/>
          <w:sz w:val="28"/>
          <w:szCs w:val="28"/>
          <w:lang w:eastAsia="ru-RU"/>
        </w:rPr>
        <w:t xml:space="preserve">, по </w:t>
      </w:r>
      <w:r w:rsidRPr="00F07316">
        <w:rPr>
          <w:b/>
          <w:bCs/>
          <w:color w:val="000000"/>
          <w:sz w:val="28"/>
          <w:szCs w:val="28"/>
          <w:lang w:eastAsia="ru-RU"/>
        </w:rPr>
        <w:t>3</w:t>
      </w:r>
      <w:r w:rsidRPr="00F07316">
        <w:rPr>
          <w:bCs/>
          <w:color w:val="000000"/>
          <w:sz w:val="28"/>
          <w:szCs w:val="28"/>
          <w:lang w:eastAsia="ru-RU"/>
        </w:rPr>
        <w:t xml:space="preserve"> балла за каждый правильный ответ. </w:t>
      </w:r>
    </w:p>
    <w:p w14:paraId="3BA793F8" w14:textId="77777777" w:rsidR="00F07316" w:rsidRPr="00F07316" w:rsidRDefault="00F07316" w:rsidP="00950B59">
      <w:pPr>
        <w:shd w:val="clear" w:color="auto" w:fill="FFFFFF"/>
        <w:suppressAutoHyphens w:val="0"/>
        <w:ind w:right="57"/>
        <w:jc w:val="both"/>
        <w:rPr>
          <w:bCs/>
          <w:color w:val="000000"/>
          <w:sz w:val="28"/>
          <w:szCs w:val="28"/>
          <w:lang w:eastAsia="ru-RU"/>
        </w:rPr>
      </w:pPr>
      <w:r w:rsidRPr="00950B59">
        <w:rPr>
          <w:b/>
          <w:bCs/>
          <w:color w:val="000000"/>
          <w:sz w:val="28"/>
          <w:szCs w:val="28"/>
          <w:lang w:eastAsia="ru-RU"/>
        </w:rPr>
        <w:t>С 1 по 1</w:t>
      </w:r>
      <w:r w:rsidR="00950B59">
        <w:rPr>
          <w:b/>
          <w:bCs/>
          <w:color w:val="000000"/>
          <w:sz w:val="28"/>
          <w:szCs w:val="28"/>
          <w:lang w:eastAsia="ru-RU"/>
        </w:rPr>
        <w:t>7</w:t>
      </w:r>
      <w:r w:rsidRPr="00950B59">
        <w:rPr>
          <w:b/>
          <w:bCs/>
          <w:color w:val="000000"/>
          <w:sz w:val="28"/>
          <w:szCs w:val="28"/>
          <w:lang w:eastAsia="ru-RU"/>
        </w:rPr>
        <w:t xml:space="preserve"> вопрос</w:t>
      </w:r>
      <w:r w:rsidRPr="00F07316">
        <w:rPr>
          <w:bCs/>
          <w:color w:val="000000"/>
          <w:sz w:val="28"/>
          <w:szCs w:val="28"/>
          <w:lang w:eastAsia="ru-RU"/>
        </w:rPr>
        <w:t xml:space="preserve"> – только один правильный ответ. Если участник указал 2 и более варианта ответа на эти вопросы, то за ответ ставится 0 баллов, даже если один из вариантов правильный.</w:t>
      </w:r>
    </w:p>
    <w:p w14:paraId="26E46FE1" w14:textId="77777777" w:rsidR="00EC571D" w:rsidRDefault="00F07316" w:rsidP="00950B59">
      <w:pPr>
        <w:shd w:val="clear" w:color="auto" w:fill="FFFFFF"/>
        <w:suppressAutoHyphens w:val="0"/>
        <w:ind w:right="58"/>
        <w:jc w:val="both"/>
        <w:rPr>
          <w:bCs/>
          <w:color w:val="000000"/>
          <w:sz w:val="28"/>
          <w:szCs w:val="28"/>
          <w:lang w:eastAsia="ru-RU"/>
        </w:rPr>
      </w:pPr>
      <w:r w:rsidRPr="00950B59">
        <w:rPr>
          <w:b/>
          <w:bCs/>
          <w:color w:val="000000"/>
          <w:sz w:val="28"/>
          <w:szCs w:val="28"/>
          <w:lang w:eastAsia="ru-RU"/>
        </w:rPr>
        <w:t>С 1</w:t>
      </w:r>
      <w:r w:rsidR="00950B59">
        <w:rPr>
          <w:b/>
          <w:bCs/>
          <w:color w:val="000000"/>
          <w:sz w:val="28"/>
          <w:szCs w:val="28"/>
          <w:lang w:eastAsia="ru-RU"/>
        </w:rPr>
        <w:t>8</w:t>
      </w:r>
      <w:r w:rsidRPr="00950B59">
        <w:rPr>
          <w:b/>
          <w:bCs/>
          <w:color w:val="000000"/>
          <w:sz w:val="28"/>
          <w:szCs w:val="28"/>
          <w:lang w:eastAsia="ru-RU"/>
        </w:rPr>
        <w:t xml:space="preserve"> по 1</w:t>
      </w:r>
      <w:r w:rsidR="00950B59">
        <w:rPr>
          <w:b/>
          <w:bCs/>
          <w:color w:val="000000"/>
          <w:sz w:val="28"/>
          <w:szCs w:val="28"/>
          <w:lang w:eastAsia="ru-RU"/>
        </w:rPr>
        <w:t>9</w:t>
      </w:r>
      <w:r w:rsidRPr="00950B59">
        <w:rPr>
          <w:b/>
          <w:bCs/>
          <w:color w:val="000000"/>
          <w:sz w:val="28"/>
          <w:szCs w:val="28"/>
          <w:lang w:eastAsia="ru-RU"/>
        </w:rPr>
        <w:t xml:space="preserve"> вопрос</w:t>
      </w:r>
      <w:r w:rsidRPr="00F07316">
        <w:rPr>
          <w:bCs/>
          <w:color w:val="000000"/>
          <w:sz w:val="28"/>
          <w:szCs w:val="28"/>
          <w:lang w:eastAsia="ru-RU"/>
        </w:rPr>
        <w:t xml:space="preserve"> ответы оцениваются следующим образом. </w:t>
      </w:r>
    </w:p>
    <w:p w14:paraId="24A4DBF6" w14:textId="77777777" w:rsidR="00EC571D" w:rsidRDefault="00EC571D" w:rsidP="00950B59">
      <w:pPr>
        <w:shd w:val="clear" w:color="auto" w:fill="FFFFFF"/>
        <w:suppressAutoHyphens w:val="0"/>
        <w:ind w:right="58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- е</w:t>
      </w:r>
      <w:r w:rsidR="00F07316" w:rsidRPr="00F07316">
        <w:rPr>
          <w:bCs/>
          <w:color w:val="000000"/>
          <w:sz w:val="28"/>
          <w:szCs w:val="28"/>
          <w:lang w:eastAsia="ru-RU"/>
        </w:rPr>
        <w:t xml:space="preserve">сли участник указал ВСЕ правильные ответы, не отметив ни одного неправильного, то за </w:t>
      </w:r>
      <w:r>
        <w:rPr>
          <w:bCs/>
          <w:color w:val="000000"/>
          <w:sz w:val="28"/>
          <w:szCs w:val="28"/>
          <w:lang w:eastAsia="ru-RU"/>
        </w:rPr>
        <w:t xml:space="preserve">ответ ставится </w:t>
      </w:r>
      <w:r w:rsidRPr="00EC571D">
        <w:rPr>
          <w:b/>
          <w:bCs/>
          <w:color w:val="000000"/>
          <w:sz w:val="28"/>
          <w:szCs w:val="28"/>
          <w:lang w:eastAsia="ru-RU"/>
        </w:rPr>
        <w:t>3 балла</w:t>
      </w:r>
      <w:r>
        <w:rPr>
          <w:bCs/>
          <w:color w:val="000000"/>
          <w:sz w:val="28"/>
          <w:szCs w:val="28"/>
          <w:lang w:eastAsia="ru-RU"/>
        </w:rPr>
        <w:t>;</w:t>
      </w:r>
    </w:p>
    <w:p w14:paraId="6397424F" w14:textId="77777777" w:rsidR="00EC571D" w:rsidRDefault="00EC571D" w:rsidP="00950B59">
      <w:pPr>
        <w:shd w:val="clear" w:color="auto" w:fill="FFFFFF"/>
        <w:suppressAutoHyphens w:val="0"/>
        <w:ind w:right="58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-  е</w:t>
      </w:r>
      <w:r w:rsidR="00F07316" w:rsidRPr="00F07316">
        <w:rPr>
          <w:bCs/>
          <w:color w:val="000000"/>
          <w:sz w:val="28"/>
          <w:szCs w:val="28"/>
          <w:lang w:eastAsia="ru-RU"/>
        </w:rPr>
        <w:t xml:space="preserve">сли участник не отметил одну нужную позицию, то ставится </w:t>
      </w:r>
      <w:r w:rsidR="00F07316" w:rsidRPr="00EC571D">
        <w:rPr>
          <w:b/>
          <w:bCs/>
          <w:color w:val="000000"/>
          <w:sz w:val="28"/>
          <w:szCs w:val="28"/>
          <w:lang w:eastAsia="ru-RU"/>
        </w:rPr>
        <w:t xml:space="preserve">2 балла </w:t>
      </w:r>
      <w:r>
        <w:rPr>
          <w:bCs/>
          <w:color w:val="000000"/>
          <w:sz w:val="28"/>
          <w:szCs w:val="28"/>
          <w:lang w:eastAsia="ru-RU"/>
        </w:rPr>
        <w:t>за ответ;</w:t>
      </w:r>
    </w:p>
    <w:p w14:paraId="3CD7B7A7" w14:textId="77777777" w:rsidR="00EC571D" w:rsidRDefault="00EC571D" w:rsidP="00950B59">
      <w:pPr>
        <w:shd w:val="clear" w:color="auto" w:fill="FFFFFF"/>
        <w:suppressAutoHyphens w:val="0"/>
        <w:ind w:right="58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lastRenderedPageBreak/>
        <w:t>- е</w:t>
      </w:r>
      <w:r w:rsidR="00F07316" w:rsidRPr="00F07316">
        <w:rPr>
          <w:bCs/>
          <w:color w:val="000000"/>
          <w:sz w:val="28"/>
          <w:szCs w:val="28"/>
          <w:lang w:eastAsia="ru-RU"/>
        </w:rPr>
        <w:t xml:space="preserve">сли участник отметил неправильный ответ, то из набранных баллов за ответ отнимается 1 балл. </w:t>
      </w:r>
      <w:r w:rsidR="00F07316" w:rsidRPr="00F07316">
        <w:rPr>
          <w:bCs/>
          <w:i/>
          <w:color w:val="000000"/>
          <w:sz w:val="28"/>
          <w:szCs w:val="28"/>
          <w:lang w:eastAsia="ru-RU"/>
        </w:rPr>
        <w:t>Например:</w:t>
      </w:r>
      <w:r w:rsidR="00F07316" w:rsidRPr="00F07316">
        <w:rPr>
          <w:bCs/>
          <w:color w:val="000000"/>
          <w:sz w:val="28"/>
          <w:szCs w:val="28"/>
          <w:lang w:eastAsia="ru-RU"/>
        </w:rPr>
        <w:t xml:space="preserve"> если правильный ответ А, Б, В, а ученик отметил А, Б, Г, то за неотмеченную позицию (В) вычитается один балл, и за неправильный ответ (Г) тоже 1 балл. И</w:t>
      </w:r>
      <w:r>
        <w:rPr>
          <w:bCs/>
          <w:color w:val="000000"/>
          <w:sz w:val="28"/>
          <w:szCs w:val="28"/>
          <w:lang w:eastAsia="ru-RU"/>
        </w:rPr>
        <w:t>того ответ оценивается в 1 балл;</w:t>
      </w:r>
    </w:p>
    <w:p w14:paraId="3AAD4B2C" w14:textId="77777777" w:rsidR="00D9432E" w:rsidRDefault="00EC571D" w:rsidP="00950B59">
      <w:pPr>
        <w:shd w:val="clear" w:color="auto" w:fill="FFFFFF"/>
        <w:suppressAutoHyphens w:val="0"/>
        <w:ind w:right="58"/>
        <w:jc w:val="both"/>
        <w:rPr>
          <w:b/>
          <w:bCs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- е</w:t>
      </w:r>
      <w:r w:rsidR="00F07316" w:rsidRPr="00F07316">
        <w:rPr>
          <w:bCs/>
          <w:color w:val="000000"/>
          <w:sz w:val="28"/>
          <w:szCs w:val="28"/>
          <w:lang w:eastAsia="ru-RU"/>
        </w:rPr>
        <w:t>сли участник ответил А, Б, В, Д, то ответ оцениваем в 2 балла за ненужную позицию</w:t>
      </w:r>
      <w:r>
        <w:rPr>
          <w:bCs/>
          <w:color w:val="000000"/>
          <w:sz w:val="28"/>
          <w:szCs w:val="28"/>
          <w:lang w:eastAsia="ru-RU"/>
        </w:rPr>
        <w:t>.</w:t>
      </w:r>
      <w:r w:rsidR="00F07316" w:rsidRPr="00F07316">
        <w:rPr>
          <w:bCs/>
          <w:color w:val="000000"/>
          <w:sz w:val="28"/>
          <w:szCs w:val="28"/>
          <w:lang w:eastAsia="ru-RU"/>
        </w:rPr>
        <w:t xml:space="preserve"> </w:t>
      </w:r>
    </w:p>
    <w:sectPr w:rsidR="00D9432E" w:rsidSect="00ED75AD">
      <w:headerReference w:type="default" r:id="rId7"/>
      <w:footerReference w:type="default" r:id="rId8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76EDCE" w14:textId="77777777" w:rsidR="00143019" w:rsidRDefault="00143019" w:rsidP="00ED75AD">
      <w:r>
        <w:separator/>
      </w:r>
    </w:p>
  </w:endnote>
  <w:endnote w:type="continuationSeparator" w:id="0">
    <w:p w14:paraId="314F98E6" w14:textId="77777777" w:rsidR="00143019" w:rsidRDefault="00143019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MS Gothic"/>
    <w:charset w:val="8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06828789"/>
      <w:docPartObj>
        <w:docPartGallery w:val="Page Numbers (Bottom of Page)"/>
        <w:docPartUnique/>
      </w:docPartObj>
    </w:sdtPr>
    <w:sdtEndPr/>
    <w:sdtContent>
      <w:p w14:paraId="35E97CDF" w14:textId="77777777" w:rsidR="00EC571D" w:rsidRDefault="00EC571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EB4">
          <w:rPr>
            <w:noProof/>
          </w:rPr>
          <w:t>1</w:t>
        </w:r>
        <w:r>
          <w:fldChar w:fldCharType="end"/>
        </w:r>
      </w:p>
    </w:sdtContent>
  </w:sdt>
  <w:p w14:paraId="59684F47" w14:textId="77777777" w:rsidR="00F07316" w:rsidRDefault="00F07316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6E9D85" w14:textId="77777777" w:rsidR="00143019" w:rsidRDefault="00143019" w:rsidP="00ED75AD">
      <w:r>
        <w:separator/>
      </w:r>
    </w:p>
  </w:footnote>
  <w:footnote w:type="continuationSeparator" w:id="0">
    <w:p w14:paraId="48C656AA" w14:textId="77777777" w:rsidR="00143019" w:rsidRDefault="00143019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1D3F9" w14:textId="65F0F49A" w:rsidR="00F07316" w:rsidRPr="00ED75AD" w:rsidRDefault="00F07316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0F28E5E8" wp14:editId="2F08B3C6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</w:t>
    </w:r>
    <w:r w:rsidR="000B051B">
      <w:rPr>
        <w:rFonts w:ascii="Times New Roman" w:hAnsi="Times New Roman" w:cs="Times New Roman"/>
        <w:sz w:val="28"/>
        <w:szCs w:val="28"/>
      </w:rPr>
      <w:t>ИЙСКАЯ ОЛИМПИАДА ШКОЛЬНИКОВ 202</w:t>
    </w:r>
    <w:r w:rsidR="002D2FB5">
      <w:rPr>
        <w:rFonts w:ascii="Times New Roman" w:hAnsi="Times New Roman" w:cs="Times New Roman"/>
        <w:sz w:val="28"/>
        <w:szCs w:val="28"/>
      </w:rPr>
      <w:t>5</w:t>
    </w:r>
    <w:r w:rsidR="000B051B">
      <w:rPr>
        <w:rFonts w:ascii="Times New Roman" w:hAnsi="Times New Roman" w:cs="Times New Roman"/>
        <w:sz w:val="28"/>
        <w:szCs w:val="28"/>
      </w:rPr>
      <w:t>/2</w:t>
    </w:r>
    <w:r w:rsidR="002D2FB5">
      <w:rPr>
        <w:rFonts w:ascii="Times New Roman" w:hAnsi="Times New Roman" w:cs="Times New Roman"/>
        <w:sz w:val="28"/>
        <w:szCs w:val="28"/>
      </w:rPr>
      <w:t>6</w:t>
    </w:r>
    <w:r w:rsidRPr="00ED75AD">
      <w:rPr>
        <w:rFonts w:ascii="Times New Roman" w:hAnsi="Times New Roman" w:cs="Times New Roman"/>
        <w:sz w:val="28"/>
        <w:szCs w:val="28"/>
      </w:rPr>
      <w:t xml:space="preserve"> гг.</w:t>
    </w:r>
  </w:p>
  <w:p w14:paraId="103DEAA0" w14:textId="77777777" w:rsidR="00F07316" w:rsidRPr="00ED75AD" w:rsidRDefault="00F07316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14:paraId="325EB692" w14:textId="77777777" w:rsidR="005E6474" w:rsidRDefault="005E6474" w:rsidP="005E6474">
    <w:pPr>
      <w:tabs>
        <w:tab w:val="center" w:pos="4677"/>
        <w:tab w:val="right" w:pos="9355"/>
      </w:tabs>
      <w:suppressAutoHyphens w:val="0"/>
      <w:jc w:val="center"/>
      <w:rPr>
        <w:szCs w:val="28"/>
        <w:lang w:eastAsia="ar-SA"/>
      </w:rPr>
    </w:pPr>
  </w:p>
  <w:p w14:paraId="768ECC96" w14:textId="77777777" w:rsidR="001E2EB4" w:rsidRDefault="001E2EB4" w:rsidP="00ED75AD">
    <w:pPr>
      <w:pStyle w:val="a7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  <w:r w:rsidRPr="001E2EB4"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ОСНОВЫ БЕЗОПАСНОСТИ И ЗАЩИТЫ РОДИНЫ </w:t>
    </w:r>
  </w:p>
  <w:p w14:paraId="5F4B969E" w14:textId="77777777" w:rsidR="00F07316" w:rsidRPr="00ED75AD" w:rsidRDefault="00F07316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>5-6</w:t>
    </w:r>
    <w:r w:rsidRPr="00ED75AD">
      <w:rPr>
        <w:rFonts w:ascii="Times New Roman" w:hAnsi="Times New Roman" w:cs="Times New Roman"/>
        <w:sz w:val="28"/>
        <w:szCs w:val="28"/>
      </w:rPr>
      <w:t xml:space="preserve"> </w:t>
    </w:r>
    <w:r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3542"/>
    <w:rsid w:val="00004E79"/>
    <w:rsid w:val="00006B75"/>
    <w:rsid w:val="00023FBA"/>
    <w:rsid w:val="00031836"/>
    <w:rsid w:val="0004580A"/>
    <w:rsid w:val="000802B9"/>
    <w:rsid w:val="00082404"/>
    <w:rsid w:val="000B051B"/>
    <w:rsid w:val="000B1C5D"/>
    <w:rsid w:val="000B284A"/>
    <w:rsid w:val="000B30F7"/>
    <w:rsid w:val="000B6F35"/>
    <w:rsid w:val="000D185C"/>
    <w:rsid w:val="000D3EEC"/>
    <w:rsid w:val="000E6D81"/>
    <w:rsid w:val="00134528"/>
    <w:rsid w:val="00143019"/>
    <w:rsid w:val="001A5739"/>
    <w:rsid w:val="001D10A8"/>
    <w:rsid w:val="001D455D"/>
    <w:rsid w:val="001E2EB4"/>
    <w:rsid w:val="001F2DDE"/>
    <w:rsid w:val="00227FB2"/>
    <w:rsid w:val="0024072A"/>
    <w:rsid w:val="00246DC6"/>
    <w:rsid w:val="002A3C5A"/>
    <w:rsid w:val="002D2DDD"/>
    <w:rsid w:val="002D2FB5"/>
    <w:rsid w:val="00312AF9"/>
    <w:rsid w:val="00312FE2"/>
    <w:rsid w:val="003174E3"/>
    <w:rsid w:val="00382761"/>
    <w:rsid w:val="003A1042"/>
    <w:rsid w:val="0040021B"/>
    <w:rsid w:val="00412E5E"/>
    <w:rsid w:val="004276E2"/>
    <w:rsid w:val="004A0146"/>
    <w:rsid w:val="004B5FF5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A2764"/>
    <w:rsid w:val="005A75A1"/>
    <w:rsid w:val="005C5DE2"/>
    <w:rsid w:val="005E3B81"/>
    <w:rsid w:val="005E6474"/>
    <w:rsid w:val="005F0A8B"/>
    <w:rsid w:val="005F5778"/>
    <w:rsid w:val="005F5D4A"/>
    <w:rsid w:val="0060644D"/>
    <w:rsid w:val="00627EC2"/>
    <w:rsid w:val="006573FB"/>
    <w:rsid w:val="00671295"/>
    <w:rsid w:val="006929E5"/>
    <w:rsid w:val="006B3398"/>
    <w:rsid w:val="006F67EC"/>
    <w:rsid w:val="00726BFA"/>
    <w:rsid w:val="007539B9"/>
    <w:rsid w:val="0078705D"/>
    <w:rsid w:val="00795B41"/>
    <w:rsid w:val="007A3BED"/>
    <w:rsid w:val="007B619C"/>
    <w:rsid w:val="007E1D27"/>
    <w:rsid w:val="00812326"/>
    <w:rsid w:val="008154AE"/>
    <w:rsid w:val="00817E19"/>
    <w:rsid w:val="00824679"/>
    <w:rsid w:val="008609D2"/>
    <w:rsid w:val="008A004B"/>
    <w:rsid w:val="008B5B23"/>
    <w:rsid w:val="008C43CD"/>
    <w:rsid w:val="008E4366"/>
    <w:rsid w:val="008E5694"/>
    <w:rsid w:val="00902B39"/>
    <w:rsid w:val="00911592"/>
    <w:rsid w:val="009269EA"/>
    <w:rsid w:val="00950B59"/>
    <w:rsid w:val="00953D8A"/>
    <w:rsid w:val="00956DD1"/>
    <w:rsid w:val="00973542"/>
    <w:rsid w:val="00991C0B"/>
    <w:rsid w:val="009B7F00"/>
    <w:rsid w:val="009C426C"/>
    <w:rsid w:val="00A526F5"/>
    <w:rsid w:val="00A7669A"/>
    <w:rsid w:val="00AA01E9"/>
    <w:rsid w:val="00AA41D4"/>
    <w:rsid w:val="00AA5403"/>
    <w:rsid w:val="00AB1F12"/>
    <w:rsid w:val="00AC0879"/>
    <w:rsid w:val="00AD555E"/>
    <w:rsid w:val="00AE7F96"/>
    <w:rsid w:val="00B143D2"/>
    <w:rsid w:val="00B94341"/>
    <w:rsid w:val="00BB6805"/>
    <w:rsid w:val="00BE6472"/>
    <w:rsid w:val="00C20329"/>
    <w:rsid w:val="00C52A03"/>
    <w:rsid w:val="00C77571"/>
    <w:rsid w:val="00C81D66"/>
    <w:rsid w:val="00C84893"/>
    <w:rsid w:val="00C95E17"/>
    <w:rsid w:val="00CA6410"/>
    <w:rsid w:val="00CD031A"/>
    <w:rsid w:val="00CD29E8"/>
    <w:rsid w:val="00CD58D8"/>
    <w:rsid w:val="00CE3601"/>
    <w:rsid w:val="00CE536B"/>
    <w:rsid w:val="00D01193"/>
    <w:rsid w:val="00D20099"/>
    <w:rsid w:val="00D32991"/>
    <w:rsid w:val="00D407CD"/>
    <w:rsid w:val="00D9432E"/>
    <w:rsid w:val="00DA4A73"/>
    <w:rsid w:val="00DB0DED"/>
    <w:rsid w:val="00E1172E"/>
    <w:rsid w:val="00E17E12"/>
    <w:rsid w:val="00E32A5E"/>
    <w:rsid w:val="00E34AEF"/>
    <w:rsid w:val="00E50205"/>
    <w:rsid w:val="00E75530"/>
    <w:rsid w:val="00EC571D"/>
    <w:rsid w:val="00ED1EA3"/>
    <w:rsid w:val="00ED75AD"/>
    <w:rsid w:val="00F000FC"/>
    <w:rsid w:val="00F07316"/>
    <w:rsid w:val="00F16E92"/>
    <w:rsid w:val="00F67762"/>
    <w:rsid w:val="00FB23F9"/>
    <w:rsid w:val="00FC04D2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651520"/>
  <w15:docId w15:val="{C866E8B5-FCC7-4341-BCA2-C47D2CAB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table" w:customStyle="1" w:styleId="1">
    <w:name w:val="Сетка таблицы1"/>
    <w:basedOn w:val="a1"/>
    <w:next w:val="ad"/>
    <w:uiPriority w:val="39"/>
    <w:rsid w:val="00F07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d"/>
    <w:uiPriority w:val="39"/>
    <w:rsid w:val="00F07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d"/>
    <w:uiPriority w:val="39"/>
    <w:rsid w:val="00A76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5309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Ильяшевич</cp:lastModifiedBy>
  <cp:revision>38</cp:revision>
  <cp:lastPrinted>2021-09-14T07:17:00Z</cp:lastPrinted>
  <dcterms:created xsi:type="dcterms:W3CDTF">2021-07-09T08:49:00Z</dcterms:created>
  <dcterms:modified xsi:type="dcterms:W3CDTF">2025-09-22T02:47:00Z</dcterms:modified>
</cp:coreProperties>
</file>